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BD02D" w14:textId="77777777" w:rsidR="00633B7C" w:rsidRPr="002E4A6B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2E4A6B">
        <w:rPr>
          <w:rFonts w:ascii="Times New Roman" w:hAnsi="Times New Roman" w:cs="Times New Roman"/>
          <w:i/>
          <w:sz w:val="24"/>
        </w:rPr>
        <w:t xml:space="preserve">Anexa </w:t>
      </w:r>
      <w:r w:rsidR="003333C9" w:rsidRPr="002E4A6B">
        <w:rPr>
          <w:rFonts w:ascii="Times New Roman" w:hAnsi="Times New Roman" w:cs="Times New Roman"/>
          <w:i/>
          <w:sz w:val="24"/>
        </w:rPr>
        <w:t>1</w:t>
      </w:r>
      <w:r w:rsidRPr="002E4A6B">
        <w:rPr>
          <w:rFonts w:ascii="Times New Roman" w:hAnsi="Times New Roman" w:cs="Times New Roman"/>
          <w:i/>
          <w:sz w:val="24"/>
        </w:rPr>
        <w:t>.</w:t>
      </w:r>
      <w:r w:rsidR="00FB7DCB" w:rsidRPr="002E4A6B">
        <w:rPr>
          <w:rFonts w:ascii="Times New Roman" w:hAnsi="Times New Roman" w:cs="Times New Roman"/>
          <w:i/>
          <w:sz w:val="24"/>
        </w:rPr>
        <w:t>6</w:t>
      </w:r>
      <w:r w:rsidRPr="002E4A6B">
        <w:rPr>
          <w:rFonts w:ascii="Times New Roman" w:hAnsi="Times New Roman" w:cs="Times New Roman"/>
          <w:i/>
          <w:sz w:val="24"/>
        </w:rPr>
        <w:t>.</w:t>
      </w:r>
    </w:p>
    <w:tbl>
      <w:tblPr>
        <w:tblW w:w="1006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"/>
        <w:gridCol w:w="196"/>
        <w:gridCol w:w="281"/>
        <w:gridCol w:w="1220"/>
        <w:gridCol w:w="279"/>
        <w:gridCol w:w="913"/>
        <w:gridCol w:w="147"/>
        <w:gridCol w:w="440"/>
        <w:gridCol w:w="1119"/>
        <w:gridCol w:w="277"/>
        <w:gridCol w:w="104"/>
        <w:gridCol w:w="1036"/>
        <w:gridCol w:w="464"/>
        <w:gridCol w:w="529"/>
      </w:tblGrid>
      <w:tr w:rsidR="00531679" w:rsidRPr="002E4A6B" w14:paraId="743981DB" w14:textId="77777777" w:rsidTr="00D41CD3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3AFE07D1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8240" behindDoc="0" locked="0" layoutInCell="1" allowOverlap="1" wp14:anchorId="59DA2CC6" wp14:editId="21F48BE3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7EC2F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dxa"/>
          </w:tcPr>
          <w:p w14:paraId="200AD9C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  <w:vMerge w:val="restart"/>
          </w:tcPr>
          <w:p w14:paraId="5B522CF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92FE7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41A7108" w14:textId="77777777" w:rsidTr="00D41CD3">
        <w:trPr>
          <w:cantSplit/>
          <w:trHeight w:hRule="exact" w:val="425"/>
        </w:trPr>
        <w:tc>
          <w:tcPr>
            <w:tcW w:w="2834" w:type="dxa"/>
            <w:vMerge/>
          </w:tcPr>
          <w:p w14:paraId="5D37B25B" w14:textId="77777777" w:rsidR="00531679" w:rsidRPr="002E4A6B" w:rsidRDefault="00531679" w:rsidP="002D3E5E">
            <w:pPr>
              <w:spacing w:line="276" w:lineRule="auto"/>
            </w:pPr>
          </w:p>
        </w:tc>
        <w:tc>
          <w:tcPr>
            <w:tcW w:w="226" w:type="dxa"/>
          </w:tcPr>
          <w:p w14:paraId="3CC23A6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  <w:vMerge/>
          </w:tcPr>
          <w:p w14:paraId="0246759B" w14:textId="77777777" w:rsidR="00531679" w:rsidRPr="002E4A6B" w:rsidRDefault="00531679" w:rsidP="002D3E5E">
            <w:pPr>
              <w:spacing w:line="276" w:lineRule="auto"/>
            </w:pPr>
          </w:p>
        </w:tc>
      </w:tr>
      <w:tr w:rsidR="00531679" w:rsidRPr="002E4A6B" w14:paraId="1765D960" w14:textId="77777777" w:rsidTr="00D41CD3">
        <w:trPr>
          <w:cantSplit/>
        </w:trPr>
        <w:tc>
          <w:tcPr>
            <w:tcW w:w="3060" w:type="dxa"/>
            <w:gridSpan w:val="2"/>
          </w:tcPr>
          <w:p w14:paraId="656F22D0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Curriculum vitae </w:t>
            </w:r>
          </w:p>
          <w:p w14:paraId="73976D69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05" w:type="dxa"/>
            <w:gridSpan w:val="13"/>
          </w:tcPr>
          <w:p w14:paraId="134D4BE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F901B11" w14:textId="77777777" w:rsidTr="00D41CD3">
        <w:trPr>
          <w:cantSplit/>
        </w:trPr>
        <w:tc>
          <w:tcPr>
            <w:tcW w:w="3060" w:type="dxa"/>
            <w:gridSpan w:val="2"/>
          </w:tcPr>
          <w:p w14:paraId="3951066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746F5EA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00BFC34" w14:textId="77777777" w:rsidTr="00D41CD3">
        <w:trPr>
          <w:cantSplit/>
        </w:trPr>
        <w:tc>
          <w:tcPr>
            <w:tcW w:w="3060" w:type="dxa"/>
            <w:gridSpan w:val="2"/>
          </w:tcPr>
          <w:p w14:paraId="066B3DB6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05" w:type="dxa"/>
            <w:gridSpan w:val="13"/>
          </w:tcPr>
          <w:p w14:paraId="5B2B1D3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B3A2239" w14:textId="77777777" w:rsidTr="00D41CD3">
        <w:trPr>
          <w:cantSplit/>
        </w:trPr>
        <w:tc>
          <w:tcPr>
            <w:tcW w:w="3060" w:type="dxa"/>
            <w:gridSpan w:val="2"/>
          </w:tcPr>
          <w:p w14:paraId="06D72618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05" w:type="dxa"/>
            <w:gridSpan w:val="13"/>
          </w:tcPr>
          <w:p w14:paraId="06DD19F9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531679" w:rsidRPr="002E4A6B" w14:paraId="2BC40927" w14:textId="77777777" w:rsidTr="00D41CD3">
        <w:trPr>
          <w:cantSplit/>
        </w:trPr>
        <w:tc>
          <w:tcPr>
            <w:tcW w:w="3060" w:type="dxa"/>
            <w:gridSpan w:val="2"/>
          </w:tcPr>
          <w:p w14:paraId="303FCA76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05" w:type="dxa"/>
            <w:gridSpan w:val="13"/>
          </w:tcPr>
          <w:p w14:paraId="1A46DE1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DDEA1F" w14:textId="77777777" w:rsidTr="00D41CD3">
        <w:trPr>
          <w:cantSplit/>
        </w:trPr>
        <w:tc>
          <w:tcPr>
            <w:tcW w:w="3060" w:type="dxa"/>
            <w:gridSpan w:val="2"/>
          </w:tcPr>
          <w:p w14:paraId="1A9FF85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89" w:type="dxa"/>
            <w:gridSpan w:val="5"/>
          </w:tcPr>
          <w:p w14:paraId="0607971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6C3B6979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gridSpan w:val="4"/>
          </w:tcPr>
          <w:p w14:paraId="3E4A424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6FBD7AC" w14:textId="77777777" w:rsidTr="00D41CD3">
        <w:trPr>
          <w:cantSplit/>
        </w:trPr>
        <w:tc>
          <w:tcPr>
            <w:tcW w:w="3060" w:type="dxa"/>
            <w:gridSpan w:val="2"/>
          </w:tcPr>
          <w:p w14:paraId="796B8DE9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05" w:type="dxa"/>
            <w:gridSpan w:val="13"/>
          </w:tcPr>
          <w:p w14:paraId="2E301E0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1F89347" w14:textId="77777777" w:rsidTr="00D41CD3">
        <w:trPr>
          <w:cantSplit/>
        </w:trPr>
        <w:tc>
          <w:tcPr>
            <w:tcW w:w="3060" w:type="dxa"/>
            <w:gridSpan w:val="2"/>
          </w:tcPr>
          <w:p w14:paraId="068D83A8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05" w:type="dxa"/>
            <w:gridSpan w:val="13"/>
          </w:tcPr>
          <w:p w14:paraId="7E0070E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50D903" w14:textId="77777777" w:rsidTr="00D41CD3">
        <w:trPr>
          <w:cantSplit/>
        </w:trPr>
        <w:tc>
          <w:tcPr>
            <w:tcW w:w="3060" w:type="dxa"/>
            <w:gridSpan w:val="2"/>
          </w:tcPr>
          <w:p w14:paraId="6836F5B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1F7D4F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1E50505" w14:textId="77777777" w:rsidTr="00D41CD3">
        <w:trPr>
          <w:cantSplit/>
        </w:trPr>
        <w:tc>
          <w:tcPr>
            <w:tcW w:w="3060" w:type="dxa"/>
            <w:gridSpan w:val="2"/>
          </w:tcPr>
          <w:p w14:paraId="29A21AE3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  <w:tc>
          <w:tcPr>
            <w:tcW w:w="7005" w:type="dxa"/>
            <w:gridSpan w:val="13"/>
          </w:tcPr>
          <w:p w14:paraId="4AEE454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1979522" w14:textId="77777777" w:rsidTr="00D41CD3">
        <w:trPr>
          <w:cantSplit/>
        </w:trPr>
        <w:tc>
          <w:tcPr>
            <w:tcW w:w="3060" w:type="dxa"/>
            <w:gridSpan w:val="2"/>
          </w:tcPr>
          <w:p w14:paraId="39FE6230" w14:textId="77777777" w:rsidR="00531679" w:rsidRPr="002E4A6B" w:rsidRDefault="00531679" w:rsidP="004623C3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6F09AF5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5448A1C" w14:textId="77777777" w:rsidTr="00D41CD3">
        <w:trPr>
          <w:cantSplit/>
        </w:trPr>
        <w:tc>
          <w:tcPr>
            <w:tcW w:w="3060" w:type="dxa"/>
            <w:gridSpan w:val="2"/>
          </w:tcPr>
          <w:p w14:paraId="0F4129F9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05" w:type="dxa"/>
            <w:gridSpan w:val="13"/>
          </w:tcPr>
          <w:p w14:paraId="51F3E92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7028ED" w14:textId="77777777" w:rsidTr="00D41CD3">
        <w:trPr>
          <w:cantSplit/>
        </w:trPr>
        <w:tc>
          <w:tcPr>
            <w:tcW w:w="3060" w:type="dxa"/>
            <w:gridSpan w:val="2"/>
          </w:tcPr>
          <w:p w14:paraId="0173213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38CD70E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F985A0D" w14:textId="77777777" w:rsidTr="00D41CD3">
        <w:trPr>
          <w:cantSplit/>
        </w:trPr>
        <w:tc>
          <w:tcPr>
            <w:tcW w:w="3060" w:type="dxa"/>
            <w:gridSpan w:val="2"/>
          </w:tcPr>
          <w:p w14:paraId="35DEF273" w14:textId="77777777" w:rsidR="00531679" w:rsidRPr="002E4A6B" w:rsidRDefault="00531679" w:rsidP="004E2FCD">
            <w:pPr>
              <w:pStyle w:val="CVHeading3-FirstLine"/>
              <w:spacing w:before="0" w:line="276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508044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168B9B7" w14:textId="77777777" w:rsidTr="00D41CD3">
        <w:trPr>
          <w:cantSplit/>
        </w:trPr>
        <w:tc>
          <w:tcPr>
            <w:tcW w:w="3060" w:type="dxa"/>
            <w:gridSpan w:val="2"/>
          </w:tcPr>
          <w:p w14:paraId="72C38B2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52BE164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CDE6901" w14:textId="77777777" w:rsidTr="00D41CD3">
        <w:trPr>
          <w:cantSplit/>
        </w:trPr>
        <w:tc>
          <w:tcPr>
            <w:tcW w:w="3060" w:type="dxa"/>
            <w:gridSpan w:val="2"/>
          </w:tcPr>
          <w:p w14:paraId="09A99639" w14:textId="77777777" w:rsidR="00531679" w:rsidRPr="002E4A6B" w:rsidRDefault="004577F5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Rolul propus î</w:t>
            </w:r>
            <w:r w:rsidR="00531679" w:rsidRPr="002E4A6B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005" w:type="dxa"/>
            <w:gridSpan w:val="13"/>
          </w:tcPr>
          <w:p w14:paraId="49F4BC08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2E4A6B" w14:paraId="70F72B54" w14:textId="77777777" w:rsidTr="00D41CD3">
        <w:trPr>
          <w:cantSplit/>
        </w:trPr>
        <w:tc>
          <w:tcPr>
            <w:tcW w:w="3060" w:type="dxa"/>
            <w:gridSpan w:val="2"/>
          </w:tcPr>
          <w:p w14:paraId="0B6F2D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31E00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976C469" w14:textId="77777777" w:rsidTr="00D41CD3">
        <w:trPr>
          <w:cantSplit/>
        </w:trPr>
        <w:tc>
          <w:tcPr>
            <w:tcW w:w="3060" w:type="dxa"/>
            <w:gridSpan w:val="2"/>
          </w:tcPr>
          <w:p w14:paraId="55462AB4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05" w:type="dxa"/>
            <w:gridSpan w:val="13"/>
          </w:tcPr>
          <w:p w14:paraId="7FE11886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3B618C0" w14:textId="77777777" w:rsidTr="00D41CD3">
        <w:trPr>
          <w:cantSplit/>
        </w:trPr>
        <w:tc>
          <w:tcPr>
            <w:tcW w:w="3060" w:type="dxa"/>
            <w:gridSpan w:val="2"/>
          </w:tcPr>
          <w:p w14:paraId="5C59FA8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02ED467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F05AE57" w14:textId="77777777" w:rsidTr="00D41CD3">
        <w:trPr>
          <w:cantSplit/>
        </w:trPr>
        <w:tc>
          <w:tcPr>
            <w:tcW w:w="3060" w:type="dxa"/>
            <w:gridSpan w:val="2"/>
          </w:tcPr>
          <w:p w14:paraId="5BE07ACE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05" w:type="dxa"/>
            <w:gridSpan w:val="13"/>
          </w:tcPr>
          <w:p w14:paraId="4DD427B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AA30C1B" w14:textId="77777777" w:rsidTr="00D41CD3">
        <w:trPr>
          <w:cantSplit/>
        </w:trPr>
        <w:tc>
          <w:tcPr>
            <w:tcW w:w="3060" w:type="dxa"/>
            <w:gridSpan w:val="2"/>
          </w:tcPr>
          <w:p w14:paraId="77FE2548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05" w:type="dxa"/>
            <w:gridSpan w:val="13"/>
          </w:tcPr>
          <w:p w14:paraId="6BE927A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928F0A6" w14:textId="77777777" w:rsidTr="00D41CD3">
        <w:trPr>
          <w:cantSplit/>
        </w:trPr>
        <w:tc>
          <w:tcPr>
            <w:tcW w:w="3060" w:type="dxa"/>
            <w:gridSpan w:val="2"/>
          </w:tcPr>
          <w:p w14:paraId="0C144AF1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05" w:type="dxa"/>
            <w:gridSpan w:val="13"/>
          </w:tcPr>
          <w:p w14:paraId="018BBEF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466D84C" w14:textId="77777777" w:rsidTr="00D41CD3">
        <w:trPr>
          <w:cantSplit/>
        </w:trPr>
        <w:tc>
          <w:tcPr>
            <w:tcW w:w="3060" w:type="dxa"/>
            <w:gridSpan w:val="2"/>
          </w:tcPr>
          <w:p w14:paraId="62A50CF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05" w:type="dxa"/>
            <w:gridSpan w:val="13"/>
          </w:tcPr>
          <w:p w14:paraId="70F00E7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488E1A" w14:textId="77777777" w:rsidTr="00D41CD3">
        <w:trPr>
          <w:cantSplit/>
        </w:trPr>
        <w:tc>
          <w:tcPr>
            <w:tcW w:w="3060" w:type="dxa"/>
            <w:gridSpan w:val="2"/>
          </w:tcPr>
          <w:p w14:paraId="3884ADF5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05" w:type="dxa"/>
            <w:gridSpan w:val="13"/>
          </w:tcPr>
          <w:p w14:paraId="55125B6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3320087" w14:textId="77777777" w:rsidTr="00D41CD3">
        <w:trPr>
          <w:cantSplit/>
        </w:trPr>
        <w:tc>
          <w:tcPr>
            <w:tcW w:w="3060" w:type="dxa"/>
            <w:gridSpan w:val="2"/>
          </w:tcPr>
          <w:p w14:paraId="46804A9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B995AF" w14:textId="13BF7ED0" w:rsidR="00531679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70AB7C" w14:textId="77777777" w:rsidR="00D41CD3" w:rsidRPr="002E4A6B" w:rsidRDefault="00D41CD3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B041D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58DA210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4871B8B" w14:textId="77777777" w:rsidTr="00D41CD3">
        <w:trPr>
          <w:cantSplit/>
        </w:trPr>
        <w:tc>
          <w:tcPr>
            <w:tcW w:w="3060" w:type="dxa"/>
            <w:gridSpan w:val="2"/>
          </w:tcPr>
          <w:p w14:paraId="704B25F7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05" w:type="dxa"/>
            <w:gridSpan w:val="13"/>
          </w:tcPr>
          <w:p w14:paraId="0DFC564A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B7C7962" w14:textId="77777777" w:rsidTr="00D41CD3">
        <w:trPr>
          <w:cantSplit/>
        </w:trPr>
        <w:tc>
          <w:tcPr>
            <w:tcW w:w="3060" w:type="dxa"/>
            <w:gridSpan w:val="2"/>
          </w:tcPr>
          <w:p w14:paraId="6E3861F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0413ED1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3A610FA" w14:textId="77777777" w:rsidTr="00D41CD3">
        <w:trPr>
          <w:cantSplit/>
        </w:trPr>
        <w:tc>
          <w:tcPr>
            <w:tcW w:w="3060" w:type="dxa"/>
            <w:gridSpan w:val="2"/>
          </w:tcPr>
          <w:p w14:paraId="41496424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05" w:type="dxa"/>
            <w:gridSpan w:val="13"/>
          </w:tcPr>
          <w:p w14:paraId="3793941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4D94376" w14:textId="77777777" w:rsidTr="00D41CD3">
        <w:trPr>
          <w:cantSplit/>
        </w:trPr>
        <w:tc>
          <w:tcPr>
            <w:tcW w:w="3060" w:type="dxa"/>
            <w:gridSpan w:val="2"/>
          </w:tcPr>
          <w:p w14:paraId="04E604A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05" w:type="dxa"/>
            <w:gridSpan w:val="13"/>
          </w:tcPr>
          <w:p w14:paraId="074CB57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DC8E74" w14:textId="77777777" w:rsidTr="00D41CD3">
        <w:trPr>
          <w:cantSplit/>
        </w:trPr>
        <w:tc>
          <w:tcPr>
            <w:tcW w:w="3060" w:type="dxa"/>
            <w:gridSpan w:val="2"/>
          </w:tcPr>
          <w:p w14:paraId="3DFDBB11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Disciplinele principale studiate/ competenţe profesionale dobândite</w:t>
            </w:r>
          </w:p>
        </w:tc>
        <w:tc>
          <w:tcPr>
            <w:tcW w:w="7005" w:type="dxa"/>
            <w:gridSpan w:val="13"/>
          </w:tcPr>
          <w:p w14:paraId="49FE53A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85D2E78" w14:textId="77777777" w:rsidTr="00D41CD3">
        <w:trPr>
          <w:cantSplit/>
        </w:trPr>
        <w:tc>
          <w:tcPr>
            <w:tcW w:w="3060" w:type="dxa"/>
            <w:gridSpan w:val="2"/>
          </w:tcPr>
          <w:p w14:paraId="7451CEFB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tipul instituţiei de învăţământ/ furnizorului de formare</w:t>
            </w:r>
          </w:p>
        </w:tc>
        <w:tc>
          <w:tcPr>
            <w:tcW w:w="7005" w:type="dxa"/>
            <w:gridSpan w:val="13"/>
          </w:tcPr>
          <w:p w14:paraId="017E610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7EC6B96" w14:textId="77777777" w:rsidTr="00D41CD3">
        <w:trPr>
          <w:cantSplit/>
        </w:trPr>
        <w:tc>
          <w:tcPr>
            <w:tcW w:w="3060" w:type="dxa"/>
            <w:gridSpan w:val="2"/>
          </w:tcPr>
          <w:p w14:paraId="59CCA522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AE7F21B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05" w:type="dxa"/>
            <w:gridSpan w:val="13"/>
          </w:tcPr>
          <w:p w14:paraId="4F3FA6BC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4AD47C0" w14:textId="77777777" w:rsidTr="00D41CD3">
        <w:trPr>
          <w:cantSplit/>
        </w:trPr>
        <w:tc>
          <w:tcPr>
            <w:tcW w:w="3060" w:type="dxa"/>
            <w:gridSpan w:val="2"/>
          </w:tcPr>
          <w:p w14:paraId="23E84BE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21B4EB2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0F72E14" w14:textId="77777777" w:rsidTr="00D41CD3">
        <w:trPr>
          <w:cantSplit/>
        </w:trPr>
        <w:tc>
          <w:tcPr>
            <w:tcW w:w="3060" w:type="dxa"/>
            <w:gridSpan w:val="2"/>
          </w:tcPr>
          <w:p w14:paraId="76A666C4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05" w:type="dxa"/>
            <w:gridSpan w:val="13"/>
          </w:tcPr>
          <w:p w14:paraId="68C15B1F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2E4A6B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5CD1A015" w14:textId="77777777" w:rsidR="00531679" w:rsidRPr="002E4A6B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2E4A6B" w14:paraId="2EA2905B" w14:textId="77777777" w:rsidTr="00D41CD3">
        <w:trPr>
          <w:cantSplit/>
        </w:trPr>
        <w:tc>
          <w:tcPr>
            <w:tcW w:w="3060" w:type="dxa"/>
            <w:gridSpan w:val="2"/>
          </w:tcPr>
          <w:p w14:paraId="55AF970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C4282D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E4DD074" w14:textId="77777777" w:rsidTr="00D41CD3">
        <w:trPr>
          <w:cantSplit/>
        </w:trPr>
        <w:tc>
          <w:tcPr>
            <w:tcW w:w="3060" w:type="dxa"/>
            <w:gridSpan w:val="2"/>
          </w:tcPr>
          <w:p w14:paraId="2D88BE83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05" w:type="dxa"/>
            <w:gridSpan w:val="13"/>
          </w:tcPr>
          <w:p w14:paraId="72017E0E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4EC04B1" w14:textId="77777777" w:rsidTr="00D41CD3">
        <w:trPr>
          <w:cantSplit/>
        </w:trPr>
        <w:tc>
          <w:tcPr>
            <w:tcW w:w="3060" w:type="dxa"/>
            <w:gridSpan w:val="2"/>
          </w:tcPr>
          <w:p w14:paraId="4A42C53C" w14:textId="77777777" w:rsidR="00531679" w:rsidRPr="002E4A6B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96" w:type="dxa"/>
          </w:tcPr>
          <w:p w14:paraId="7E95797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5"/>
          </w:tcPr>
          <w:p w14:paraId="4762C9CA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2976" w:type="dxa"/>
            <w:gridSpan w:val="5"/>
          </w:tcPr>
          <w:p w14:paraId="33E41D54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93" w:type="dxa"/>
            <w:gridSpan w:val="2"/>
          </w:tcPr>
          <w:p w14:paraId="5145FC47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2E4A6B" w14:paraId="2662878F" w14:textId="77777777" w:rsidTr="00D41CD3">
        <w:trPr>
          <w:cantSplit/>
        </w:trPr>
        <w:tc>
          <w:tcPr>
            <w:tcW w:w="3060" w:type="dxa"/>
            <w:gridSpan w:val="2"/>
          </w:tcPr>
          <w:p w14:paraId="6D7CA60E" w14:textId="77777777" w:rsidR="00531679" w:rsidRPr="002E4A6B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96" w:type="dxa"/>
          </w:tcPr>
          <w:p w14:paraId="61FB6A4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05294E76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339" w:type="dxa"/>
            <w:gridSpan w:val="3"/>
          </w:tcPr>
          <w:p w14:paraId="1CB3B37A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59" w:type="dxa"/>
            <w:gridSpan w:val="2"/>
          </w:tcPr>
          <w:p w14:paraId="34F9020C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417" w:type="dxa"/>
            <w:gridSpan w:val="3"/>
          </w:tcPr>
          <w:p w14:paraId="4FD05F13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93" w:type="dxa"/>
            <w:gridSpan w:val="2"/>
          </w:tcPr>
          <w:p w14:paraId="07DC3825" w14:textId="77777777" w:rsidR="00531679" w:rsidRPr="002E4A6B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2E4A6B">
              <w:rPr>
                <w:lang w:val="ro-RO"/>
              </w:rPr>
              <w:t>Exprimare scrisă</w:t>
            </w:r>
          </w:p>
        </w:tc>
      </w:tr>
      <w:tr w:rsidR="00531679" w:rsidRPr="002E4A6B" w14:paraId="403176B1" w14:textId="77777777" w:rsidTr="00D41CD3">
        <w:trPr>
          <w:cantSplit/>
        </w:trPr>
        <w:tc>
          <w:tcPr>
            <w:tcW w:w="3060" w:type="dxa"/>
            <w:gridSpan w:val="2"/>
          </w:tcPr>
          <w:p w14:paraId="2CF7418E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249ABEC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5F968C9F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2D9D9AE9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124CACBF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228BD588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698B9A7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BB0F1AA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3E33CFF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4BDFBF6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67780646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02959994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030EE5" w14:textId="77777777" w:rsidTr="00D41CD3">
        <w:trPr>
          <w:cantSplit/>
        </w:trPr>
        <w:tc>
          <w:tcPr>
            <w:tcW w:w="3060" w:type="dxa"/>
            <w:gridSpan w:val="2"/>
          </w:tcPr>
          <w:p w14:paraId="44A3396C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44DEBBE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FDB545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0C3ED1F7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6109B41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4C4EBB82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037C4C50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288439F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0970B3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D954E3C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73E7422A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09E23474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6A3114F" w14:textId="77777777" w:rsidTr="00D41CD3">
        <w:trPr>
          <w:cantSplit/>
        </w:trPr>
        <w:tc>
          <w:tcPr>
            <w:tcW w:w="3060" w:type="dxa"/>
            <w:gridSpan w:val="2"/>
          </w:tcPr>
          <w:p w14:paraId="7E5F4F5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73A8E1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228558" w14:textId="77777777" w:rsidR="00090461" w:rsidRPr="002E4A6B" w:rsidRDefault="00090461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62775B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Experiență în proiecte similare/în poziția ocupată în echipă</w:t>
            </w:r>
          </w:p>
          <w:p w14:paraId="6489B799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5544BF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Competențe și aptitudini de utilizare a computerului</w:t>
            </w:r>
          </w:p>
        </w:tc>
        <w:tc>
          <w:tcPr>
            <w:tcW w:w="7005" w:type="dxa"/>
            <w:gridSpan w:val="13"/>
            <w:tcMar>
              <w:top w:w="0" w:type="dxa"/>
              <w:bottom w:w="113" w:type="dxa"/>
            </w:tcMar>
          </w:tcPr>
          <w:p w14:paraId="6C3B16E5" w14:textId="77777777" w:rsidR="00531679" w:rsidRPr="002E4A6B" w:rsidRDefault="00531679" w:rsidP="000E3E50">
            <w:pPr>
              <w:pStyle w:val="LevelAssessment-Note"/>
              <w:spacing w:line="276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2E4A6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  <w:p w14:paraId="31EA4248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FD9E00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C65D2E" w14:textId="77777777" w:rsidTr="00D41CD3">
        <w:trPr>
          <w:cantSplit/>
        </w:trPr>
        <w:tc>
          <w:tcPr>
            <w:tcW w:w="3060" w:type="dxa"/>
            <w:gridSpan w:val="2"/>
          </w:tcPr>
          <w:p w14:paraId="48DBDD1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35BDA09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E21A9B" w14:textId="77777777" w:rsidTr="00D41CD3">
        <w:trPr>
          <w:cantSplit/>
        </w:trPr>
        <w:tc>
          <w:tcPr>
            <w:tcW w:w="3060" w:type="dxa"/>
            <w:gridSpan w:val="2"/>
          </w:tcPr>
          <w:p w14:paraId="42F17A8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4F5D46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FD684E4" w14:textId="77777777" w:rsidTr="00D41CD3">
        <w:trPr>
          <w:cantSplit/>
        </w:trPr>
        <w:tc>
          <w:tcPr>
            <w:tcW w:w="3060" w:type="dxa"/>
            <w:gridSpan w:val="2"/>
          </w:tcPr>
          <w:p w14:paraId="6E238612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lastRenderedPageBreak/>
              <w:t>Alte competenţe şi aptitudini</w:t>
            </w:r>
          </w:p>
        </w:tc>
        <w:tc>
          <w:tcPr>
            <w:tcW w:w="7005" w:type="dxa"/>
            <w:gridSpan w:val="13"/>
          </w:tcPr>
          <w:p w14:paraId="63DB519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Descrieţi aceste competenţe şi indicaţi conte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xtul în care au fost dobândite</w:t>
            </w:r>
          </w:p>
        </w:tc>
      </w:tr>
      <w:tr w:rsidR="00531679" w:rsidRPr="002E4A6B" w14:paraId="797D1B7A" w14:textId="77777777" w:rsidTr="00D41CD3">
        <w:trPr>
          <w:cantSplit/>
        </w:trPr>
        <w:tc>
          <w:tcPr>
            <w:tcW w:w="3060" w:type="dxa"/>
            <w:gridSpan w:val="2"/>
          </w:tcPr>
          <w:p w14:paraId="13B51A0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25B3B03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B82EC8D" w14:textId="77777777" w:rsidTr="00D41CD3">
        <w:trPr>
          <w:cantSplit/>
        </w:trPr>
        <w:tc>
          <w:tcPr>
            <w:tcW w:w="3060" w:type="dxa"/>
            <w:gridSpan w:val="2"/>
          </w:tcPr>
          <w:p w14:paraId="4F94192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7F967E9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D3ABB86" w14:textId="77777777" w:rsidTr="00D41CD3">
        <w:trPr>
          <w:cantSplit/>
        </w:trPr>
        <w:tc>
          <w:tcPr>
            <w:tcW w:w="3060" w:type="dxa"/>
            <w:gridSpan w:val="2"/>
          </w:tcPr>
          <w:p w14:paraId="78B9AF91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05" w:type="dxa"/>
            <w:gridSpan w:val="13"/>
          </w:tcPr>
          <w:p w14:paraId="06913F6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oane de contact, referinţe etc.</w:t>
            </w:r>
          </w:p>
        </w:tc>
      </w:tr>
      <w:tr w:rsidR="00531679" w:rsidRPr="002E4A6B" w14:paraId="3F40AC94" w14:textId="77777777" w:rsidTr="00D41CD3">
        <w:trPr>
          <w:cantSplit/>
        </w:trPr>
        <w:tc>
          <w:tcPr>
            <w:tcW w:w="3060" w:type="dxa"/>
            <w:gridSpan w:val="2"/>
          </w:tcPr>
          <w:p w14:paraId="2138BA6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1852E5A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3BC2204" w14:textId="77777777" w:rsidTr="00D41CD3">
        <w:trPr>
          <w:cantSplit/>
        </w:trPr>
        <w:tc>
          <w:tcPr>
            <w:tcW w:w="3060" w:type="dxa"/>
            <w:gridSpan w:val="2"/>
          </w:tcPr>
          <w:p w14:paraId="2F29881A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05" w:type="dxa"/>
            <w:gridSpan w:val="13"/>
          </w:tcPr>
          <w:p w14:paraId="67571B3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ţi documentele anexate CV-ului</w:t>
            </w:r>
            <w:r w:rsidR="00AA21B8" w:rsidRPr="002E4A6B">
              <w:rPr>
                <w:rFonts w:ascii="Times New Roman" w:hAnsi="Times New Roman"/>
                <w:sz w:val="24"/>
                <w:szCs w:val="24"/>
              </w:rPr>
              <w:t>, dacă există</w:t>
            </w:r>
          </w:p>
        </w:tc>
      </w:tr>
    </w:tbl>
    <w:p w14:paraId="3371B1CB" w14:textId="77777777" w:rsidR="002E4A6B" w:rsidRDefault="002E4A6B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BE9762" w14:textId="2BFE914B" w:rsidR="00A4337E" w:rsidRPr="000A6C8C" w:rsidRDefault="00A4337E" w:rsidP="002E4A6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Declar că voi fi disponibil/ă pe perioada de implementare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a proiectului</w:t>
      </w:r>
      <w:r w:rsidR="002E4A6B"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.............................................................. </w:t>
      </w: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pentru poziţia de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............................</w:t>
      </w:r>
      <w:r w:rsidR="00D41CD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în cadrul echipei de implementare.</w:t>
      </w:r>
    </w:p>
    <w:p w14:paraId="49C24DE3" w14:textId="77777777" w:rsidR="008E675D" w:rsidRPr="002E4A6B" w:rsidRDefault="008E675D">
      <w:pPr>
        <w:rPr>
          <w:rFonts w:ascii="Times New Roman" w:hAnsi="Times New Roman"/>
          <w:sz w:val="24"/>
        </w:rPr>
      </w:pPr>
    </w:p>
    <w:p w14:paraId="3E32DBA6" w14:textId="77777777" w:rsidR="008E675D" w:rsidRPr="002E4A6B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Data .............................</w:t>
      </w:r>
    </w:p>
    <w:p w14:paraId="40215582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90461"/>
    <w:rsid w:val="000A6C8C"/>
    <w:rsid w:val="000E3E50"/>
    <w:rsid w:val="001B0A5F"/>
    <w:rsid w:val="001F77AE"/>
    <w:rsid w:val="002D4BF1"/>
    <w:rsid w:val="002E4A6B"/>
    <w:rsid w:val="003333C9"/>
    <w:rsid w:val="004577F5"/>
    <w:rsid w:val="004623C3"/>
    <w:rsid w:val="004E2FCD"/>
    <w:rsid w:val="00531679"/>
    <w:rsid w:val="00633B7C"/>
    <w:rsid w:val="008D707A"/>
    <w:rsid w:val="008E675D"/>
    <w:rsid w:val="009711A7"/>
    <w:rsid w:val="00A4337E"/>
    <w:rsid w:val="00A659CD"/>
    <w:rsid w:val="00AA21B8"/>
    <w:rsid w:val="00B13812"/>
    <w:rsid w:val="00C65CF8"/>
    <w:rsid w:val="00CF0BFC"/>
    <w:rsid w:val="00D41CD3"/>
    <w:rsid w:val="00E12F42"/>
    <w:rsid w:val="00FA2755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9B8CA"/>
  <w15:docId w15:val="{6AE3D97C-E37C-4A65-A2B5-4DB927F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22</cp:revision>
  <dcterms:created xsi:type="dcterms:W3CDTF">2015-01-29T12:29:00Z</dcterms:created>
  <dcterms:modified xsi:type="dcterms:W3CDTF">2023-02-02T10:00:00Z</dcterms:modified>
</cp:coreProperties>
</file>